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jc w:val="center"/>
        <w:spacing w:before="0" w:beforeAutospacing="0" w:after="0" w:afterAutospacing="0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</w:rPr>
        <w:t xml:space="preserve"> 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СОГЛАСИЕ</w:t>
      </w:r>
      <w:r/>
    </w:p>
    <w:p>
      <w:pPr>
        <w:pStyle w:val="604"/>
        <w:jc w:val="center"/>
        <w:spacing w:before="0" w:beforeAutospacing="0" w:after="0" w:afterAutospacing="0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на обработку персональных данных</w:t>
      </w:r>
      <w:r/>
    </w:p>
    <w:p>
      <w:pPr>
        <w:pStyle w:val="604"/>
        <w:ind w:firstLine="709"/>
        <w:jc w:val="both"/>
        <w:spacing w:before="0" w:beforeAutospacing="0" w:after="0" w:afterAutospacing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Я, ______________________________________________________________</w:t>
      </w:r>
      <w:r>
        <w:rPr>
          <w:rFonts w:ascii="PT Astra Serif" w:hAnsi="PT Astra Serif"/>
          <w:color w:val="000000"/>
          <w:sz w:val="28"/>
          <w:szCs w:val="28"/>
        </w:rPr>
        <w:t xml:space="preserve">____</w:t>
      </w:r>
      <w:r/>
    </w:p>
    <w:p>
      <w:pPr>
        <w:pStyle w:val="604"/>
        <w:jc w:val="center"/>
        <w:spacing w:before="0" w:beforeAutospacing="0" w:after="0" w:afterAutospacing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color w:val="000000"/>
          <w:sz w:val="22"/>
          <w:szCs w:val="22"/>
        </w:rPr>
        <w:t xml:space="preserve">(</w:t>
      </w:r>
      <w:r>
        <w:rPr>
          <w:rFonts w:ascii="PT Astra Serif" w:hAnsi="PT Astra Serif"/>
          <w:color w:val="000000"/>
          <w:sz w:val="22"/>
          <w:szCs w:val="22"/>
        </w:rPr>
        <w:t xml:space="preserve">фамилия</w:t>
      </w:r>
      <w:r>
        <w:rPr>
          <w:rFonts w:ascii="PT Astra Serif" w:hAnsi="PT Astra Serif"/>
          <w:color w:val="000000"/>
          <w:sz w:val="22"/>
          <w:szCs w:val="22"/>
        </w:rPr>
        <w:t xml:space="preserve">, имя, отчество (последнее - при наличии)</w:t>
      </w:r>
      <w:r/>
    </w:p>
    <w:p>
      <w:pPr>
        <w:pStyle w:val="604"/>
        <w:jc w:val="both"/>
        <w:spacing w:before="0" w:beforeAutospacing="0" w:after="0" w:afterAutospacing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проживающий</w:t>
      </w:r>
      <w:r>
        <w:rPr>
          <w:rFonts w:ascii="PT Astra Serif" w:hAnsi="PT Astra Serif"/>
          <w:color w:val="000000"/>
          <w:sz w:val="28"/>
          <w:szCs w:val="28"/>
        </w:rPr>
        <w:t xml:space="preserve">(</w:t>
      </w:r>
      <w:r>
        <w:rPr>
          <w:rFonts w:ascii="PT Astra Serif" w:hAnsi="PT Astra Serif"/>
          <w:color w:val="000000"/>
          <w:sz w:val="28"/>
          <w:szCs w:val="28"/>
        </w:rPr>
        <w:t xml:space="preserve">ая</w:t>
      </w:r>
      <w:r>
        <w:rPr>
          <w:rFonts w:ascii="PT Astra Serif" w:hAnsi="PT Astra Serif"/>
          <w:color w:val="000000"/>
          <w:sz w:val="28"/>
          <w:szCs w:val="28"/>
        </w:rPr>
        <w:t xml:space="preserve">)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по адресу </w:t>
      </w:r>
      <w:r>
        <w:rPr>
          <w:rFonts w:ascii="PT Astra Serif" w:hAnsi="PT Astra Serif"/>
          <w:color w:val="000000"/>
          <w:sz w:val="28"/>
          <w:szCs w:val="28"/>
        </w:rPr>
        <w:t xml:space="preserve">____</w:t>
      </w:r>
      <w:r>
        <w:rPr>
          <w:rFonts w:ascii="PT Astra Serif" w:hAnsi="PT Astra Serif"/>
          <w:color w:val="000000"/>
          <w:sz w:val="28"/>
          <w:szCs w:val="28"/>
        </w:rPr>
        <w:t xml:space="preserve">__________</w:t>
      </w:r>
      <w:r>
        <w:rPr>
          <w:rFonts w:ascii="PT Astra Serif" w:hAnsi="PT Astra Serif"/>
          <w:color w:val="000000"/>
          <w:sz w:val="28"/>
          <w:szCs w:val="28"/>
        </w:rPr>
        <w:t xml:space="preserve">___________________________</w:t>
      </w:r>
      <w:r>
        <w:rPr>
          <w:rFonts w:ascii="PT Astra Serif" w:hAnsi="PT Astra Serif"/>
          <w:color w:val="000000"/>
          <w:sz w:val="28"/>
          <w:szCs w:val="28"/>
        </w:rPr>
        <w:t xml:space="preserve">_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______________________________________________________________</w:t>
      </w:r>
      <w:r>
        <w:rPr>
          <w:rFonts w:ascii="PT Astra Serif" w:hAnsi="PT Astra Serif"/>
          <w:color w:val="000000"/>
          <w:sz w:val="28"/>
          <w:szCs w:val="28"/>
        </w:rPr>
        <w:t xml:space="preserve">__</w:t>
      </w:r>
      <w:r>
        <w:rPr>
          <w:rFonts w:ascii="PT Astra Serif" w:hAnsi="PT Astra Serif"/>
          <w:color w:val="000000"/>
          <w:sz w:val="28"/>
          <w:szCs w:val="28"/>
        </w:rPr>
        <w:t xml:space="preserve">__,</w:t>
      </w:r>
      <w:r/>
    </w:p>
    <w:p>
      <w:pPr>
        <w:pStyle w:val="604"/>
        <w:jc w:val="both"/>
        <w:spacing w:before="0" w:beforeAutospacing="0" w:after="0" w:afterAutospacing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документ, удостоверяющий личность: серия _________ № ___________,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выдан_____________________________________________________________,</w:t>
      </w:r>
      <w:r/>
    </w:p>
    <w:p>
      <w:pPr>
        <w:pStyle w:val="604"/>
        <w:jc w:val="center"/>
        <w:spacing w:before="0" w:beforeAutospacing="0" w:after="0" w:afterAutospacing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color w:val="000000"/>
          <w:sz w:val="22"/>
          <w:szCs w:val="22"/>
        </w:rPr>
        <w:t xml:space="preserve">(</w:t>
      </w:r>
      <w:r>
        <w:rPr>
          <w:rFonts w:ascii="PT Astra Serif" w:hAnsi="PT Astra Serif"/>
          <w:color w:val="000000"/>
          <w:sz w:val="22"/>
          <w:szCs w:val="22"/>
        </w:rPr>
        <w:t xml:space="preserve">кем</w:t>
      </w:r>
      <w:r>
        <w:rPr>
          <w:rFonts w:ascii="PT Astra Serif" w:hAnsi="PT Astra Serif"/>
          <w:color w:val="000000"/>
          <w:sz w:val="22"/>
          <w:szCs w:val="22"/>
        </w:rPr>
        <w:t xml:space="preserve"> и когда выдан)</w:t>
      </w:r>
      <w:r/>
    </w:p>
    <w:p>
      <w:pPr>
        <w:jc w:val="both"/>
        <w:spacing w:before="120" w:after="0" w:line="240" w:lineRule="auto"/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соответствии с требованиями статьи 9 Федерального закона от 27 июля</w:t>
        <w:br/>
        <w:t xml:space="preserve">2006 г. № 152-ФЗ «О персональных данных»,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в целях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присвоения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/продления __________________________________________________________________</w:t>
      </w:r>
      <w:r/>
    </w:p>
    <w:p>
      <w:pPr>
        <w:jc w:val="center"/>
        <w:spacing w:after="0" w:line="240" w:lineRule="auto"/>
        <w:rPr>
          <w:rFonts w:ascii="PT Astra Serif" w:hAnsi="PT Astra Serif" w:eastAsia="Times New Roman" w:cs="Times New Roman"/>
          <w:color w:val="000000"/>
          <w:lang w:eastAsia="ru-RU"/>
        </w:rPr>
      </w:pPr>
      <w:r>
        <w:rPr>
          <w:rFonts w:ascii="PT Astra Serif" w:hAnsi="PT Astra Serif" w:eastAsia="Times New Roman" w:cs="Times New Roman"/>
          <w:color w:val="000000"/>
          <w:lang w:eastAsia="ru-RU"/>
        </w:rPr>
        <w:t xml:space="preserve">(</w:t>
      </w:r>
      <w:r>
        <w:rPr>
          <w:rFonts w:ascii="PT Astra Serif" w:hAnsi="PT Astra Serif" w:eastAsia="Times New Roman" w:cs="Times New Roman"/>
          <w:color w:val="000000"/>
          <w:lang w:eastAsia="ru-RU"/>
        </w:rPr>
        <w:t xml:space="preserve">полное</w:t>
      </w:r>
      <w:r>
        <w:rPr>
          <w:rFonts w:ascii="PT Astra Serif" w:hAnsi="PT Astra Serif" w:eastAsia="Times New Roman" w:cs="Times New Roman"/>
          <w:color w:val="000000"/>
          <w:lang w:eastAsia="ru-RU"/>
        </w:rPr>
        <w:t xml:space="preserve"> наименование коммерческой организации / фамилия, имя, отчество (последнее – при наличии) индивидуального предпринимателя)</w:t>
      </w:r>
      <w:r/>
    </w:p>
    <w:p>
      <w:pPr>
        <w:jc w:val="both"/>
        <w:spacing w:before="12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статуса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семейного предприятия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даю согласие 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Департаменту инвестиционной и промышленной политики Томской области (ИНН 7017321326), г. Томск,</w:t>
        <w:br/>
        <w:t xml:space="preserve">ул. Студенческая, д. 2а </w:t>
      </w:r>
      <w:r>
        <w:rPr>
          <w:rFonts w:ascii="PT Astra Serif" w:hAnsi="PT Astra Serif"/>
          <w:sz w:val="28"/>
          <w:szCs w:val="28"/>
        </w:rPr>
        <w:t xml:space="preserve">на обработку моих персональных данных, а именно:</w:t>
      </w:r>
      <w:r/>
    </w:p>
    <w:tbl>
      <w:tblPr>
        <w:tblStyle w:val="60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>
        <w:trPr/>
        <w:tc>
          <w:tcPr>
            <w:gridSpan w:val="2"/>
            <w:tcBorders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 xml:space="preserve">Фамилия, имя, отчество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, адрес, телефон, электронная почта...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 xml:space="preserve">(</w:t>
            </w:r>
            <w:r>
              <w:rPr>
                <w:rFonts w:ascii="PT Astra Serif" w:hAnsi="PT Astra Serif"/>
                <w:i/>
              </w:rPr>
              <w:t xml:space="preserve">указать</w:t>
            </w:r>
            <w:r>
              <w:rPr>
                <w:rFonts w:ascii="PT Astra Serif" w:hAnsi="PT Astra Serif"/>
                <w:i/>
              </w:rPr>
              <w:t xml:space="preserve"> перечень персональных данных, на обработку которых дается согласие субъекта персональных данных)</w:t>
            </w:r>
            <w:r/>
          </w:p>
        </w:tc>
      </w:tr>
      <w:tr>
        <w:trPr/>
        <w:tc>
          <w:tcPr>
            <w:gridSpan w:val="2"/>
            <w:tcBorders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1011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9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,</w:t>
            </w:r>
            <w:r/>
          </w:p>
        </w:tc>
      </w:tr>
    </w:tbl>
    <w:p>
      <w:pPr>
        <w:jc w:val="both"/>
        <w:spacing w:before="12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то</w:t>
      </w:r>
      <w:r>
        <w:rPr>
          <w:rFonts w:ascii="PT Astra Serif" w:hAnsi="PT Astra Serif"/>
          <w:sz w:val="28"/>
          <w:szCs w:val="28"/>
        </w:rPr>
        <w:t xml:space="preserve"> есть на совершение действий, предусмотренных п. 3 ст. 3</w:t>
      </w:r>
      <w:r>
        <w:rPr>
          <w:rFonts w:ascii="PT Astra Serif" w:hAnsi="PT Astra Serif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sz w:val="28"/>
          <w:szCs w:val="28"/>
        </w:rPr>
        <w:t xml:space="preserve">от 27.07.2006 № 152-ФЗ «О персональных данных».</w:t>
      </w:r>
      <w:r/>
    </w:p>
    <w:p>
      <w:pPr>
        <w:jc w:val="both"/>
        <w:spacing w:before="240" w:after="48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/>
    </w:p>
    <w:tbl>
      <w:tblPr>
        <w:tblStyle w:val="605"/>
        <w:tblW w:w="39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420"/>
        <w:gridCol w:w="142"/>
        <w:gridCol w:w="2301"/>
        <w:gridCol w:w="78"/>
        <w:gridCol w:w="702"/>
        <w:gridCol w:w="185"/>
      </w:tblGrid>
      <w:tr>
        <w:trPr/>
        <w:tc>
          <w:tcPr>
            <w:tcW w:w="14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  <w:t xml:space="preserve">«</w:t>
            </w:r>
            <w:r/>
          </w:p>
        </w:tc>
        <w:tc>
          <w:tcPr>
            <w:tcBorders>
              <w:bottom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/>
          </w:p>
        </w:tc>
        <w:tc>
          <w:tcPr>
            <w:tcW w:w="1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tcBorders>
              <w:bottom w:val="single" w:color="auto" w:sz="4" w:space="0"/>
            </w:tcBorders>
            <w:tcW w:w="23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/>
          </w:p>
        </w:tc>
        <w:tc>
          <w:tcPr>
            <w:tcW w:w="78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70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  <w:t xml:space="preserve">2026   </w:t>
            </w:r>
            <w:r/>
          </w:p>
        </w:tc>
        <w:tc>
          <w:tcPr>
            <w:tcW w:w="172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Calibri" w:cs="Times New Roman"/>
                <w:sz w:val="28"/>
                <w:szCs w:val="28"/>
              </w:rPr>
            </w:pPr>
            <w:r>
              <w:rPr>
                <w:rFonts w:ascii="PT Astra Serif" w:hAnsi="PT Astra Serif" w:eastAsia="Calibri" w:cs="Times New Roman"/>
                <w:sz w:val="28"/>
                <w:szCs w:val="28"/>
              </w:rPr>
              <w:t xml:space="preserve">г.</w:t>
            </w:r>
            <w:r/>
          </w:p>
        </w:tc>
      </w:tr>
    </w:tbl>
    <w:p>
      <w:pPr>
        <w:jc w:val="both"/>
        <w:spacing w:before="480" w:after="240" w:line="240" w:lineRule="auto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PT Astra Serif" w:hAnsi="PT Astra Serif" w:eastAsia="Calibri" w:cs="Times New Roman"/>
          <w:sz w:val="28"/>
          <w:szCs w:val="28"/>
        </w:rPr>
        <w:t xml:space="preserve">Субъект персональных данных:</w:t>
      </w:r>
      <w:r/>
    </w:p>
    <w:tbl>
      <w:tblPr>
        <w:tblStyle w:val="60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2"/>
        <w:gridCol w:w="6706"/>
      </w:tblGrid>
      <w:tr>
        <w:trPr/>
        <w:tc>
          <w:tcPr>
            <w:tcBorders>
              <w:bottom w:val="single" w:color="auto" w:sz="4" w:space="0"/>
            </w:tcBorders>
            <w:tcW w:w="255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  <w:t xml:space="preserve">/</w:t>
            </w:r>
            <w:r/>
          </w:p>
        </w:tc>
        <w:tc>
          <w:tcPr>
            <w:tcBorders>
              <w:bottom w:val="single" w:color="auto" w:sz="4" w:space="0"/>
            </w:tcBorders>
            <w:tcW w:w="73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6"/>
                <w:szCs w:val="26"/>
              </w:rPr>
            </w:pPr>
            <w:r>
              <w:rPr>
                <w:rFonts w:ascii="PT Astra Serif" w:hAnsi="PT Astra Serif" w:eastAsia="Calibri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</w:tcBorders>
            <w:tcW w:w="255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i/>
              </w:rPr>
            </w:pPr>
            <w:r>
              <w:rPr>
                <w:rFonts w:ascii="PT Astra Serif" w:hAnsi="PT Astra Serif" w:eastAsia="Calibri" w:cs="Times New Roman"/>
                <w:i/>
              </w:rPr>
              <w:t xml:space="preserve">(</w:t>
            </w:r>
            <w:r>
              <w:rPr>
                <w:rFonts w:ascii="PT Astra Serif" w:hAnsi="PT Astra Serif" w:eastAsia="Calibri" w:cs="Times New Roman"/>
                <w:i/>
              </w:rPr>
              <w:t xml:space="preserve">подпись</w:t>
            </w:r>
            <w:r>
              <w:rPr>
                <w:rFonts w:ascii="PT Astra Serif" w:hAnsi="PT Astra Serif" w:eastAsia="Calibri" w:cs="Times New Roman"/>
                <w:i/>
              </w:rPr>
              <w:t xml:space="preserve">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i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i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737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i/>
              </w:rPr>
            </w:pPr>
            <w:r>
              <w:rPr>
                <w:rFonts w:ascii="PT Astra Serif" w:hAnsi="PT Astra Serif" w:eastAsia="Calibri" w:cs="Times New Roman"/>
                <w:i/>
              </w:rPr>
              <w:t xml:space="preserve">(Ф.И.О.)</w:t>
            </w:r>
            <w:r/>
          </w:p>
        </w:tc>
      </w:tr>
    </w:tbl>
    <w:p>
      <w:pPr>
        <w:jc w:val="both"/>
        <w:spacing w:before="120" w:after="0" w:line="240" w:lineRule="auto"/>
        <w:rPr>
          <w:rFonts w:ascii="PT Astra Serif" w:hAnsi="PT Astra Serif" w:eastAsia="Calibri" w:cs="Times New Roman"/>
          <w:sz w:val="26"/>
          <w:szCs w:val="26"/>
        </w:rPr>
      </w:pPr>
      <w:r>
        <w:rPr>
          <w:rFonts w:ascii="PT Astra Serif" w:hAnsi="PT Astra Serif" w:eastAsia="Calibri" w:cs="Times New Roman"/>
          <w:sz w:val="26"/>
          <w:szCs w:val="26"/>
        </w:rPr>
      </w:r>
      <w:r/>
    </w:p>
    <w:p>
      <w:pPr>
        <w:jc w:val="both"/>
        <w:spacing w:before="240" w:after="48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 w:customStyle="1">
    <w:name w:val="docdata"/>
    <w:basedOn w:val="5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4">
    <w:name w:val="Normal (Web)"/>
    <w:basedOn w:val="59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05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06">
    <w:name w:val="Balloon Text"/>
    <w:basedOn w:val="599"/>
    <w:link w:val="60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7" w:customStyle="1">
    <w:name w:val="Текст выноски Знак"/>
    <w:basedOn w:val="600"/>
    <w:link w:val="60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5</cp:revision>
  <dcterms:created xsi:type="dcterms:W3CDTF">2026-05-12T08:47:00Z</dcterms:created>
  <dcterms:modified xsi:type="dcterms:W3CDTF">2026-07-23T05:31:29Z</dcterms:modified>
</cp:coreProperties>
</file>